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 xml:space="preserve">Załącznik nr 2 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>do Procedury zgłoszeń wewnętrznego</w:t>
      </w:r>
    </w:p>
    <w:p>
      <w:pPr>
        <w:pStyle w:val="Normal"/>
        <w:spacing w:lineRule="auto" w:line="240" w:before="0" w:after="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Autospacing="1"/>
        <w:jc w:val="right"/>
        <w:rPr/>
      </w:pPr>
      <w:r>
        <w:rPr/>
        <w:t xml:space="preserve">   </w:t>
      </w:r>
      <w:r>
        <w:rPr/>
        <w:t>Białystok, dnia………………………....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</w:rPr>
        <w:t>Formularz zgłoszenia wewnętrznego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</w:rPr>
        <w:t>o naruszeniu prawa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04"/>
        <w:gridCol w:w="6392"/>
      </w:tblGrid>
      <w:tr>
        <w:trPr>
          <w:trHeight w:val="358" w:hRule="atLeast"/>
        </w:trPr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Data zgłoszenia:</w:t>
            </w:r>
          </w:p>
        </w:tc>
        <w:tc>
          <w:tcPr>
            <w:tcW w:w="6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>
                <w:b/>
                <w:bCs/>
              </w:rPr>
              <w:t>Dane kontaktowe zgłaszającego:</w:t>
            </w:r>
            <w:r>
              <w:rPr/>
              <w:br/>
              <w:t>(imię i nazwisko, adres korespondencyjny oraz adres e-mail do kontaktu)</w:t>
            </w:r>
          </w:p>
        </w:tc>
        <w:tc>
          <w:tcPr>
            <w:tcW w:w="6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Rodzaj naruszenia:</w:t>
            </w:r>
          </w:p>
        </w:tc>
        <w:tc>
          <w:tcPr>
            <w:tcW w:w="6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>
                <w:b/>
                <w:bCs/>
              </w:rPr>
              <w:t>Świadkowe naruszenia:</w:t>
            </w:r>
            <w:r>
              <w:rPr/>
              <w:br/>
              <w:t>(imię i nazwisko)</w:t>
            </w:r>
          </w:p>
        </w:tc>
        <w:tc>
          <w:tcPr>
            <w:tcW w:w="6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1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jc w:val="center"/>
              <w:rPr/>
            </w:pPr>
            <w:r>
              <w:rPr>
                <w:b/>
                <w:bCs/>
              </w:rPr>
              <w:t>Opis naruszenia prawa:</w:t>
            </w:r>
            <w:r>
              <w:rPr/>
              <w:br/>
              <w:t>(np. komórka organizacyjna / osoba, której dotyczy zgłoszenie, data, miejsce zaistnienia, opis okoliczności, wskazanie świadków, przedstawienie dowodów)</w:t>
            </w:r>
          </w:p>
        </w:tc>
      </w:tr>
      <w:tr>
        <w:trPr>
          <w:trHeight w:val="4711" w:hRule="atLeast"/>
        </w:trPr>
        <w:tc>
          <w:tcPr>
            <w:tcW w:w="91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1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Oświadczam, iż mam świadomość, możliwych konsekwencji związanych ze </w:t>
            </w:r>
            <w:r>
              <w:rPr>
                <w:b/>
                <w:bCs/>
                <w:i w:val="false"/>
                <w:caps w:val="false"/>
                <w:smallCaps w:val="false"/>
                <w:color w:val="161616"/>
                <w:spacing w:val="0"/>
                <w:sz w:val="22"/>
                <w:szCs w:val="22"/>
              </w:rPr>
              <w:t>świadomym podaniem nieprawdy, zatajeniem prawdy lub w złej wierze</w:t>
            </w:r>
            <w:r>
              <w:rPr>
                <w:b/>
                <w:bCs/>
              </w:rPr>
              <w:t xml:space="preserve">.  </w:t>
            </w:r>
          </w:p>
        </w:tc>
      </w:tr>
      <w:tr>
        <w:trPr/>
        <w:tc>
          <w:tcPr>
            <w:tcW w:w="91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Załączniki:</w:t>
            </w:r>
          </w:p>
        </w:tc>
      </w:tr>
      <w:tr>
        <w:trPr/>
        <w:tc>
          <w:tcPr>
            <w:tcW w:w="91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t>1.</w:t>
            </w:r>
          </w:p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t>2.</w:t>
            </w:r>
          </w:p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t>3.</w:t>
            </w:r>
          </w:p>
        </w:tc>
      </w:tr>
    </w:tbl>
    <w:p>
      <w:pPr>
        <w:pStyle w:val="Normal"/>
        <w:spacing w:lineRule="auto" w:line="240" w:before="0" w:afterAutospacing="1"/>
        <w:rPr/>
      </w:pPr>
      <w:r>
        <w:rPr/>
      </w:r>
    </w:p>
    <w:sectPr>
      <w:type w:val="nextPage"/>
      <w:pgSz w:w="12077" w:h="16954"/>
      <w:pgMar w:left="1440" w:right="1440" w:gutter="0" w:header="0" w:top="1440" w:footer="0" w:bottom="144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right="58" w:hanging="0"/>
      <w:jc w:val="right"/>
      <w:outlineLvl w:val="0"/>
    </w:pPr>
    <w:rPr>
      <w:rFonts w:ascii="Courier New" w:hAnsi="Courier New" w:eastAsia="Courier New" w:cs="Courier New"/>
      <w:color w:val="000000"/>
      <w:kern w:val="0"/>
      <w:sz w:val="24"/>
      <w:szCs w:val="22"/>
      <w:lang w:val="pl-PL" w:eastAsia="pl-PL" w:bidi="ar-SA"/>
    </w:rPr>
  </w:style>
  <w:style w:type="paragraph" w:styleId="Nagwek2">
    <w:name w:val="Heading 2"/>
    <w:next w:val="Normal"/>
    <w:link w:val="Nagwek2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right="106" w:hanging="10"/>
      <w:jc w:val="center"/>
      <w:outlineLvl w:val="1"/>
    </w:pPr>
    <w:rPr>
      <w:rFonts w:ascii="Times New Roman" w:hAnsi="Times New Roman" w:eastAsia="Times New Roman" w:cs="Times New Roman"/>
      <w:color w:val="000000"/>
      <w:kern w:val="0"/>
      <w:sz w:val="36"/>
      <w:szCs w:val="22"/>
      <w:lang w:val="pl-PL" w:eastAsia="pl-PL" w:bidi="ar-SA"/>
    </w:rPr>
  </w:style>
  <w:style w:type="paragraph" w:styleId="Nagwek3">
    <w:name w:val="Heading 3"/>
    <w:next w:val="Normal"/>
    <w:link w:val="Nagwek3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54"/>
      <w:ind w:left="10" w:right="19" w:hanging="10"/>
      <w:jc w:val="center"/>
      <w:outlineLvl w:val="2"/>
    </w:pPr>
    <w:rPr>
      <w:rFonts w:ascii="Times New Roman" w:hAnsi="Times New Roman" w:eastAsia="Times New Roman" w:cs="Times New Roman"/>
      <w:color w:val="000000"/>
      <w:kern w:val="0"/>
      <w:sz w:val="26"/>
      <w:szCs w:val="22"/>
      <w:lang w:val="pl-PL" w:eastAsia="pl-PL" w:bidi="ar-SA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f164d4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Courier New" w:hAnsi="Courier New" w:eastAsia="Courier New" w:cs="Courier New"/>
      <w:color w:val="000000"/>
      <w:sz w:val="24"/>
    </w:rPr>
  </w:style>
  <w:style w:type="character" w:styleId="Nagwek3Znak" w:customStyle="1">
    <w:name w:val="Nagłówek 3 Znak"/>
    <w:qFormat/>
    <w:rPr>
      <w:rFonts w:ascii="Times New Roman" w:hAnsi="Times New Roman" w:eastAsia="Times New Roman" w:cs="Times New Roman"/>
      <w:color w:val="000000"/>
      <w:sz w:val="26"/>
    </w:rPr>
  </w:style>
  <w:style w:type="character" w:styleId="Nagwek2Znak" w:customStyle="1">
    <w:name w:val="Nagłówek 2 Znak"/>
    <w:qFormat/>
    <w:rPr>
      <w:rFonts w:ascii="Times New Roman" w:hAnsi="Times New Roman" w:eastAsia="Times New Roman" w:cs="Times New Roman"/>
      <w:color w:val="000000"/>
      <w:sz w:val="36"/>
    </w:rPr>
  </w:style>
  <w:style w:type="character" w:styleId="Czeinternetowe">
    <w:name w:val="Hyperlink"/>
    <w:basedOn w:val="DefaultParagraphFont"/>
    <w:uiPriority w:val="99"/>
    <w:unhideWhenUsed/>
    <w:rsid w:val="00a96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6769"/>
    <w:rPr>
      <w:color w:val="605E5C"/>
      <w:shd w:fill="E1DFDD" w:val="clear"/>
    </w:rPr>
  </w:style>
  <w:style w:type="character" w:styleId="Nagwek4Znak" w:customStyle="1">
    <w:name w:val="Nagłówek 4 Znak"/>
    <w:basedOn w:val="DefaultParagraphFont"/>
    <w:uiPriority w:val="9"/>
    <w:qFormat/>
    <w:rsid w:val="00f164d4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Nagwek31" w:customStyle="1">
    <w:name w:val="Nagłówek #3_"/>
    <w:basedOn w:val="DefaultParagraphFont"/>
    <w:link w:val="Nagwek32"/>
    <w:qFormat/>
    <w:rsid w:val="008f6831"/>
    <w:rPr>
      <w:rFonts w:ascii="Times New Roman" w:hAnsi="Times New Roman" w:eastAsia="Times New Roman" w:cs="Times New Roman"/>
      <w:sz w:val="20"/>
      <w:szCs w:val="20"/>
    </w:rPr>
  </w:style>
  <w:style w:type="character" w:styleId="Teksttreci" w:customStyle="1">
    <w:name w:val="Tekst treści_"/>
    <w:basedOn w:val="DefaultParagraphFont"/>
    <w:link w:val="Teksttreci1"/>
    <w:qFormat/>
    <w:rsid w:val="008f6831"/>
    <w:rPr>
      <w:rFonts w:ascii="Times New Roman" w:hAnsi="Times New Roman"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a5532"/>
    <w:rPr>
      <w:b/>
      <w:bCs/>
    </w:rPr>
  </w:style>
  <w:style w:type="character" w:styleId="Nagwek21" w:customStyle="1">
    <w:name w:val="Nagłówek #2_"/>
    <w:basedOn w:val="DefaultParagraphFont"/>
    <w:link w:val="Nagwek22"/>
    <w:qFormat/>
    <w:rsid w:val="00eb4ac6"/>
    <w:rPr>
      <w:rFonts w:ascii="Times New Roman" w:hAnsi="Times New Roman" w:eastAsia="Times New Roman" w:cs="Times New Roman"/>
      <w:sz w:val="20"/>
      <w:szCs w:val="20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KTpunkt" w:customStyle="1">
    <w:name w:val="PKT – punkt"/>
    <w:uiPriority w:val="13"/>
    <w:qFormat/>
    <w:rsid w:val="00c918ea"/>
    <w:pPr>
      <w:widowControl/>
      <w:suppressAutoHyphens w:val="true"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5e26d3"/>
    <w:pPr>
      <w:spacing w:before="0" w:after="160"/>
      <w:ind w:left="720" w:hanging="0"/>
      <w:contextualSpacing/>
    </w:pPr>
    <w:rPr/>
  </w:style>
  <w:style w:type="paragraph" w:styleId="ARTartustawynprozporzdzenia" w:customStyle="1">
    <w:name w:val="ART(§) – art. ustawy (§ np. rozporządzenia)"/>
    <w:uiPriority w:val="11"/>
    <w:qFormat/>
    <w:rsid w:val="0057202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Nagwek32" w:customStyle="1">
    <w:name w:val="Nagłówek #3"/>
    <w:basedOn w:val="Normal"/>
    <w:link w:val="Nagwek31"/>
    <w:qFormat/>
    <w:rsid w:val="008f6831"/>
    <w:pPr>
      <w:widowControl w:val="false"/>
      <w:spacing w:lineRule="auto" w:line="240" w:before="0" w:after="120"/>
      <w:ind w:left="440" w:hanging="440"/>
      <w:outlineLvl w:val="2"/>
    </w:pPr>
    <w:rPr>
      <w:color w:val="auto"/>
      <w:sz w:val="20"/>
      <w:szCs w:val="20"/>
    </w:rPr>
  </w:style>
  <w:style w:type="paragraph" w:styleId="Teksttreci1" w:customStyle="1">
    <w:name w:val="Tekst treści"/>
    <w:basedOn w:val="Normal"/>
    <w:link w:val="Teksttreci"/>
    <w:qFormat/>
    <w:rsid w:val="008f6831"/>
    <w:pPr>
      <w:widowControl w:val="false"/>
      <w:spacing w:lineRule="auto" w:line="240" w:before="0" w:after="120"/>
      <w:ind w:firstLine="400"/>
    </w:pPr>
    <w:rPr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a5532"/>
    <w:pPr>
      <w:spacing w:lineRule="auto" w:line="240" w:beforeAutospacing="1" w:afterAutospacing="1"/>
    </w:pPr>
    <w:rPr>
      <w:color w:val="auto"/>
      <w:sz w:val="24"/>
      <w:szCs w:val="24"/>
    </w:rPr>
  </w:style>
  <w:style w:type="paragraph" w:styleId="Nagwek22" w:customStyle="1">
    <w:name w:val="Nagłówek #2"/>
    <w:basedOn w:val="Normal"/>
    <w:link w:val="Nagwek21"/>
    <w:qFormat/>
    <w:rsid w:val="00eb4ac6"/>
    <w:pPr>
      <w:widowControl w:val="false"/>
      <w:spacing w:lineRule="auto" w:line="240" w:before="0" w:after="120"/>
      <w:ind w:firstLine="440"/>
      <w:outlineLvl w:val="1"/>
    </w:pPr>
    <w:rPr>
      <w:color w:val="auto"/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53d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9F786-DDC8-42F5-962E-90980C3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Application>LibreOffice/7.5.3.2$Windows_X86_64 LibreOffice_project/9f56dff12ba03b9acd7730a5a481eea045e468f3</Application>
  <AppVersion>15.0000</AppVersion>
  <Pages>1</Pages>
  <Words>78</Words>
  <Characters>565</Characters>
  <CharactersWithSpaces>634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2024-07-12T08:17:00Z</dcterms:created>
  <dc:creator>Anna Stanecka</dc:creator>
  <dc:description/>
  <dc:language>pl-PL</dc:language>
  <cp:lastModifiedBy/>
  <dcterms:modified xsi:type="dcterms:W3CDTF">2024-11-28T14:51:47Z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